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Registration of commerical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§2558. Registration of commerical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Registration of commerical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§2558. REGISTRATION OF COMMERICAL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