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Licens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9, c. 68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7. License from owner of particula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License from owner of particula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7. LICENSE FROM OWNER OF PARTICULA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