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5. Advisory committe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5. Advisory committe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5. ADVISORY COMMITTE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