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3611</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584, §5 (NEW). PL 1993, c. 708, §H2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§3611.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§3611.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§3611.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