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Mandatory reporting to a medical examiner and a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§3855. Mandatory reporting to a medical examiner and a postmortem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Mandatory reporting to a medical examiner and a postmortem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§3855. MANDATORY REPORTING TO A MEDICAL EXAMINER AND A POSTMORTEM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