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5108-A</w:t>
        <w:t xml:space="preserve">.  </w:t>
      </w:r>
      <w:r>
        <w:rPr>
          <w:b/>
        </w:rPr>
        <w:t xml:space="preserve">Committee established; memberships;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 §2 (NEW). PL 1989, c. 679, §§1,2 (AMD). PL 1991, c. 622, §S30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§5108-A. Committee established; memberships;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§5108-A. Committee established; memberships;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§5108-A. COMMITTEE ESTABLISHED; MEMBERSHIPS;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