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6-B</w:t>
        <w:t xml:space="preserve">.  </w:t>
      </w:r>
      <w:r>
        <w:rPr>
          <w:b/>
        </w:rPr>
        <w:t xml:space="preserve">Joint location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§F1 (NEW). PL 1995, c. 560, §K82 (AMD). PL 1995, c. 560, §K83 (AFF). PL 2001, c. 354, §3 (AMD). PL 2007, c. 539, Pt. N,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§6-B. Joint location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§6-B. Joint location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§6-B. JOINT LOCATION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