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w:t>
        <w:t xml:space="preserve">.  </w:t>
      </w:r>
      <w:r>
        <w:rPr>
          <w:b/>
        </w:rPr>
        <w:t xml:space="preserve">Fee for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1993, c. 353, §1 (RP). PL 1993, c. 353,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§8303. Fee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 Fee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§8303. FEE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