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4222-A</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make, adopt, amend and rescind reasonable rules to aid the administration or effectuation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702,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