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Bond; hotels, clubs and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Bond; hotels, clubs and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Bond; hotels, clubs and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§803. BOND; HOTELS, CLUBS AND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