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1997</w:t>
        <w:t xml:space="preserve">.  </w:t>
      </w:r>
      <w:r>
        <w:rPr>
          <w:b/>
        </w:rPr>
        <w:t xml:space="preserve">Bylaws;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765, §5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§1997. Bylaws;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§1997. Bylaws;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§1997. BYLAWS;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