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licensee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§19604.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§19604.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