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3286</w:t>
        <w:t xml:space="preserve">.  </w:t>
      </w:r>
      <w:r>
        <w:rPr>
          <w:b/>
        </w:rPr>
        <w:t xml:space="preserve">Emergency action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1981, c. 594, §2 (AMD). PL 1993, c. 600, §A219 (AMD). PL 1997, c. 271, §11 (AMD). PL 2013, c. 355, §§13, 14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§3286. Emergency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§3286. Emergency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§3286. EMERGENCY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