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Effect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§8 (AMD). 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Effect of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Effect of gift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§1003. EFFECT OF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