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1178</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§6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§1178. Speed limit at highway grade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§1178. Speed limit at highway grade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§1178. SPEED LIMIT AT HIGHWAY GRADE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