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State airways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§5 (RPR). PL 1977, c. 678,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State airways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State airways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 STATE AIRWAYS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