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683</w:t>
        <w:t xml:space="preserve">.  </w:t>
      </w:r>
      <w:r>
        <w:rPr>
          <w:b/>
        </w:rPr>
        <w:t xml:space="preserve">Business of subsidiary trust companies; limitation on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§5 (NEW). RR 1991, c. 2, §26 (COR).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§683. Business of subsidiary trust companies; limitation on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§683. Business of subsidiary trust companies; limitation on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§683. BUSINESS OF SUBSIDIARY TRUST COMPANIES; LIMITATION ON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