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Real estate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170, §3 (AMD). PL 1979, c. 429, §10 (AMD). PL 1979, c. 661, §4 (AMD). PL 1981, c. 159 (AMD). PL 1981, c. 501, §34 (AMD). PL 1985, c. 84, §§1,2 (AMD). PL 1987, c. 405, §§4-6 (AMD). PL 1991, c. 34, §11 (AMD).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§532.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