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 Interstate banking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Interstate banking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§685. INTERSTATE BANKING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