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Unlawful copying of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 Unlawful copying of bank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Unlawful copying of bank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§43. UNLAWFUL COPYING OF BANK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