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1100-S</w:t>
        <w:t xml:space="preserve">.  </w:t>
      </w:r>
      <w:r>
        <w:rPr>
          <w:b/>
        </w:rPr>
        <w:t xml:space="preserve">Job grants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§§I4,I6 (NEW). PL 1987, c. 769, §A46 (AMD). PL 1989, c. 915,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§1100-S. Job grants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§1100-S. Job grants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§1100-S. JOB GRANTS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