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is deemed to have control of an electronic document of title, if the document is created, stored and assigned in such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§7-1106. CONTROL OF ELECTRONIC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