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6201</w:t>
        <w:t xml:space="preserve">.  </w:t>
      </w:r>
      <w:r>
        <w:rPr>
          <w:b/>
        </w:rPr>
        <w:t xml:space="preserve">Foreclosure by possession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279, §7 (AMD). PL 1987, c. 736, §16 (AMD). PL 2007, c. 391,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§6201. Foreclosure by possession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§6201. Foreclosure by possession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§6201. FORECLOSURE BY POSSESSION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