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612-A</w:t>
        <w:t xml:space="preserve">.  </w:t>
      </w:r>
      <w:r>
        <w:rPr>
          <w:b/>
        </w:rPr>
        <w:t xml:space="preserve">Record of persons detained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377 (NEW). RR 1995, c. 2, §33 (COR).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§612-A. Record of persons detained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§612-A. Record of persons detained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§612-A. RECORD OF PERSONS DETAINED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