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Securities, bank bills and coins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§1505. Securities, bank bills and coins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Securities, bank bills and coins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§1505. SECURITIES, BANK BILLS AND COINS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