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Limitation of action against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Limitation of action against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§2113. LIMITATION OF ACTION AGAINST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