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4832</w:t>
        <w:t xml:space="preserve">.  </w:t>
      </w:r>
      <w:r>
        <w:rPr>
          <w:b/>
        </w:rPr>
        <w:t xml:space="preserve">Census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§§17-J (AMD). PL 1973, c. 62 (RPR). PL 1975, c. 97, §§7,8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§4832. Census and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§4832. Census and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§4832. CENSUS AND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