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Proceedings on receipt of notice of finding of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§514. Proceedings on receipt of notice of finding of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Proceedings on receipt of notice of finding of body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§514. PROCEEDINGS ON RECEIPT OF NOTICE OF FINDING OF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