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Form and content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Form and content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Form and content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§803. FORM AND CONTENT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