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Civil Defense and Public Safety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§304. Civil Defense and Public Safety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Civil Defense and Public Safety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§304. CIVIL DEFENSE AND PUBLIC SAFETY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