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Violation; suspension and confiscation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§4 (AMD). PL 1971, c. 620, §13 (AMD). PL 1977, c. 694, §445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 Violation; suspension and confiscation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Violation; suspension and confiscation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§125. VIOLATION; SUSPENSION AND CONFISCATION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