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Manufacture of malt liquor or table wine; credit; furnishing materials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§18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Manufacture of malt liquor or table wine; credit; furnishing materials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Manufacture of malt liquor or table wine; credit; furnishing materials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§601. MANUFACTURE OF MALT LIQUOR OR TABLE WINE; CREDIT; FURNISHING MATERIALS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