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Execution of suspension stayed during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§60 (NEW). PL 1981, c. 468, §21 (AMD). PL 1981, c. 679, §60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Execution of suspension stayed during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Execution of suspension stayed during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§2306. EXECUTION OF SUSPENSION STAYED DURING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