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w:t>
        <w:t xml:space="preserve">.  </w:t>
      </w:r>
      <w:r>
        <w:rPr>
          <w:b/>
        </w:rPr>
        <w:t xml:space="preserve">Facsimile signature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§6 (AMD). PL 1981, c. 679, §11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 Facsimile signature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 Facsimile signature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§59. FACSIMILE SIGNATURE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