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w:t>
        <w:t xml:space="preserve">.  </w:t>
      </w:r>
      <w:r>
        <w:rPr>
          <w:b/>
        </w:rPr>
        <w:t xml:space="preserve">Using motor vehicle without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 Using motor vehicle without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 Using motor vehicle without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§900. USING MOTOR VEHICLE WITHOUT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