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2562</w:t>
        <w:t xml:space="preserve">.  </w:t>
      </w:r>
      <w:r>
        <w:rPr>
          <w:b/>
        </w:rPr>
        <w:t xml:space="preserve">Meetings; organizations; duties; powers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374, §1 (NEW). PL 1975, c. 575, §33 (AMD). PL 1983, c. 812, §223 (AMD). PL 1991, c. 425, §1 (AMD). PL 1993, c. 600, §A170 (AMD). PL 1997, c. 50, §2 (AMD). PL 1997, c. 680, §B1 (AMD). PL 2025, c. 220, §1 (AMD).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§2562. Meetings; organizations; duties; powers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§2562. Meetings; organizations; duties; powers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§2562. MEETINGS; ORGANIZATIONS; DUTIES; POWERS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