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1517</w:t>
        <w:t xml:space="preserve">.  </w:t>
      </w:r>
      <w:r>
        <w:rPr>
          <w:b/>
        </w:rPr>
        <w:t xml:space="preserve">Accepting rebates prohibited; self-incrimination; 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234,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§1517. Accepting rebates prohibited; self-incrimination;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§1517. Accepting rebates prohibited; self-incrimination;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§1517. ACCEPTING REBATES PROHIBITED; SELF-INCRIMINATION;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