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Interception of slot machine or table game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"Registry operator" means the department or an entity with whom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"Winner" means a slot machine customer or a table game customer to whom cash is returned as winnings.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slot machine and table game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If the registry operator informs the licensee that the winner is not listed in the registry or if the licensee is unable to obtain information from the registry operator on a real-time basis after attempting in good faith to do so, the licensee may make payment to the winner.</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 winner is listed in the registry, the department has a valid lien upon and claim of lien against the winnings in the amount of the winner's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winnings an amount equal to the amount of the lien created under </w:t>
      </w:r>
      <w:r>
        <w:t>subsection 5</w:t>
      </w:r>
      <w:r>
        <w:t xml:space="preserve">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other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person was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12</w:t>
        <w:t xml:space="preserve">.  </w:t>
      </w:r>
      <w:r>
        <w:rPr>
          <w:b/>
        </w:rPr>
        <w:t xml:space="preserve">Biennial review.</w:t>
        <w:t xml:space="preserve"> </w:t>
      </w:r>
      <w:r>
        <w:t xml:space="preserve"> </w:t>
      </w:r>
      <w:r>
        <w:t xml:space="preserve">The department shall report to the Legislature and the Governor on or before January 31, 2015 and biennially thereafter on:</w:t>
      </w:r>
    </w:p>
    <w:p>
      <w:pPr>
        <w:jc w:val="both"/>
        <w:spacing w:before="100" w:after="0"/>
        <w:ind w:start="720"/>
      </w:pPr>
      <w:r>
        <w:rPr/>
        <w:t>A</w:t>
        <w:t xml:space="preserve">.  </w:t>
      </w:r>
      <w:r>
        <w:rPr/>
      </w:r>
      <w:r>
        <w:t xml:space="preserve">The number of names of winners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The number of winners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The amount of withheld winnings refunded to winners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§1066. Interception of slot machine or table game winnings to pay child support debt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Interception of slot machine or table game winnings to pay child support debt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§1066. INTERCEPTION OF SLOT MACHINE OR TABLE GAME WINNINGS TO PAY CHILD SUPPORT DEBT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