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Exhibitions visible by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464 (NEW). PL 1983, c. 300,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 Exhibitions visible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Exhibitions visible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§665. EXHIBITIONS VISIBLE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